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ADE1" w14:textId="5C76BE1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81BE0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356064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082B65" w14:textId="6BBA5E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740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A75A57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5AD0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0C161C" w14:textId="776A7F92" w:rsidR="007F4679" w:rsidRPr="00452B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2B0B">
        <w:rPr>
          <w:rFonts w:asciiTheme="minorHAnsi" w:hAnsiTheme="minorHAnsi" w:cs="Arial"/>
          <w:b/>
          <w:iCs/>
          <w:lang w:val="en-ZA"/>
        </w:rPr>
        <w:t>(INVESTEC BANK LIMITED –</w:t>
      </w:r>
      <w:r w:rsidR="00452B0B">
        <w:rPr>
          <w:rFonts w:asciiTheme="minorHAnsi" w:hAnsiTheme="minorHAnsi" w:cs="Arial"/>
          <w:b/>
          <w:iCs/>
          <w:lang w:val="en-ZA"/>
        </w:rPr>
        <w:t xml:space="preserve"> </w:t>
      </w:r>
      <w:r w:rsidRPr="00452B0B">
        <w:rPr>
          <w:rFonts w:asciiTheme="minorHAnsi" w:hAnsiTheme="minorHAnsi" w:cs="Arial"/>
          <w:b/>
          <w:iCs/>
          <w:lang w:val="en-ZA"/>
        </w:rPr>
        <w:t>“IBL249”)</w:t>
      </w:r>
    </w:p>
    <w:p w14:paraId="53B930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81A4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9548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FC975E" w14:textId="4CD61E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47D44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A78D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0E0D4" w14:textId="6509FD7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6571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BEE1D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F174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IBL249</w:t>
      </w:r>
    </w:p>
    <w:p w14:paraId="3206CC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R185,000,000.00</w:t>
      </w:r>
    </w:p>
    <w:p w14:paraId="49EE2AE7" w14:textId="243E68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F0B9FB" w14:textId="6A26E4C7" w:rsidR="007F4679" w:rsidRPr="00A2623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681B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81BE0">
        <w:rPr>
          <w:rFonts w:asciiTheme="minorHAnsi" w:hAnsiTheme="minorHAnsi" w:cs="Arial"/>
          <w:b/>
          <w:highlight w:val="yellow"/>
          <w:lang w:val="en-ZA"/>
        </w:rPr>
        <w:tab/>
      </w:r>
      <w:r w:rsidR="00681BE0" w:rsidRPr="00681BE0">
        <w:rPr>
          <w:rFonts w:asciiTheme="minorHAnsi" w:hAnsiTheme="minorHAnsi" w:cs="Arial"/>
          <w:bCs/>
          <w:highlight w:val="yellow"/>
          <w:lang w:val="en-ZA"/>
        </w:rPr>
        <w:t>7.575</w:t>
      </w:r>
      <w:r w:rsidR="00265716" w:rsidRPr="00681BE0">
        <w:rPr>
          <w:rFonts w:asciiTheme="minorHAnsi" w:hAnsiTheme="minorHAnsi" w:cs="Arial"/>
          <w:bCs/>
          <w:highlight w:val="yellow"/>
          <w:lang w:val="en-ZA"/>
        </w:rPr>
        <w:t>% (3</w:t>
      </w:r>
      <w:r w:rsidR="00681BE0">
        <w:rPr>
          <w:rFonts w:asciiTheme="minorHAnsi" w:hAnsiTheme="minorHAnsi" w:cs="Arial"/>
          <w:bCs/>
          <w:highlight w:val="yellow"/>
          <w:lang w:val="en-ZA"/>
        </w:rPr>
        <w:t xml:space="preserve"> M</w:t>
      </w:r>
      <w:r w:rsidR="00265716" w:rsidRPr="00681BE0">
        <w:rPr>
          <w:rFonts w:asciiTheme="minorHAnsi" w:hAnsiTheme="minorHAnsi" w:cs="Arial"/>
          <w:bCs/>
          <w:highlight w:val="yellow"/>
          <w:lang w:val="en-ZA"/>
        </w:rPr>
        <w:t>onth JIBAR as at 11 Oct 2022 of</w:t>
      </w:r>
      <w:r w:rsidR="00681BE0">
        <w:rPr>
          <w:rFonts w:asciiTheme="minorHAnsi" w:hAnsiTheme="minorHAnsi" w:cs="Arial"/>
          <w:bCs/>
          <w:highlight w:val="yellow"/>
          <w:lang w:val="en-ZA"/>
        </w:rPr>
        <w:t xml:space="preserve"> 6.45</w:t>
      </w:r>
      <w:r w:rsidR="00265716" w:rsidRPr="00681BE0">
        <w:rPr>
          <w:rFonts w:asciiTheme="minorHAnsi" w:hAnsiTheme="minorHAnsi" w:cs="Arial"/>
          <w:bCs/>
          <w:highlight w:val="yellow"/>
          <w:lang w:val="en-ZA"/>
        </w:rPr>
        <w:t>% plus 112.5bp</w:t>
      </w:r>
      <w:r w:rsidR="00265716" w:rsidRPr="00265716">
        <w:rPr>
          <w:rFonts w:asciiTheme="minorHAnsi" w:hAnsiTheme="minorHAnsi" w:cs="Arial"/>
          <w:bCs/>
          <w:lang w:val="en-ZA"/>
        </w:rPr>
        <w:t xml:space="preserve">) </w:t>
      </w:r>
      <w:r w:rsidR="00265716" w:rsidRPr="00A26232">
        <w:rPr>
          <w:rFonts w:asciiTheme="minorHAnsi" w:hAnsiTheme="minorHAnsi" w:cs="Arial"/>
          <w:bCs/>
          <w:sz w:val="18"/>
          <w:szCs w:val="18"/>
          <w:lang w:val="en-ZA"/>
        </w:rPr>
        <w:t>for the period from and including the Issue Date to and excluding the Interest Payment Date of 11 April 2024 and 9.45% NACQ for the period from and including 11 April 2024 to and excluding the Maturity Date</w:t>
      </w:r>
      <w:r w:rsidR="00442B5B" w:rsidRPr="00A26232">
        <w:rPr>
          <w:rFonts w:asciiTheme="minorHAnsi" w:hAnsiTheme="minorHAnsi" w:cs="Arial"/>
          <w:bCs/>
          <w:sz w:val="18"/>
          <w:szCs w:val="18"/>
          <w:lang w:val="en-ZA"/>
        </w:rPr>
        <w:t xml:space="preserve"> Fixed.</w:t>
      </w:r>
    </w:p>
    <w:p w14:paraId="3E1BB8C3" w14:textId="07B6256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442B5B">
        <w:rPr>
          <w:rFonts w:asciiTheme="minorHAnsi" w:hAnsiTheme="minorHAnsi" w:cs="Arial"/>
          <w:lang w:val="en-ZA"/>
        </w:rPr>
        <w:t>loating</w:t>
      </w:r>
    </w:p>
    <w:p w14:paraId="488BDD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65716">
        <w:rPr>
          <w:rFonts w:asciiTheme="minorHAnsi" w:hAnsiTheme="minorHAnsi" w:cs="Arial"/>
          <w:b/>
          <w:lang w:val="en-ZA"/>
        </w:rPr>
        <w:t>Trade Type</w:t>
      </w:r>
      <w:r w:rsidRPr="00265716">
        <w:rPr>
          <w:rFonts w:asciiTheme="minorHAnsi" w:hAnsiTheme="minorHAnsi" w:cs="Arial"/>
          <w:b/>
          <w:lang w:val="en-ZA"/>
        </w:rPr>
        <w:tab/>
      </w:r>
      <w:r w:rsidRPr="00265716">
        <w:rPr>
          <w:rFonts w:asciiTheme="minorHAnsi" w:hAnsiTheme="minorHAnsi" w:cs="Arial"/>
          <w:lang w:val="en-ZA"/>
        </w:rPr>
        <w:t>Price</w:t>
      </w:r>
    </w:p>
    <w:p w14:paraId="38CB5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2025</w:t>
      </w:r>
    </w:p>
    <w:p w14:paraId="6CBB8A2F" w14:textId="56DB85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2B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1B12E5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354B0C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1B342F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3BFD42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DF057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0869D400" w14:textId="4B9A9AB2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2023</w:t>
      </w:r>
    </w:p>
    <w:p w14:paraId="052D858B" w14:textId="323D956C" w:rsidR="00442B5B" w:rsidRPr="00F64748" w:rsidRDefault="00442B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2024</w:t>
      </w:r>
    </w:p>
    <w:p w14:paraId="3B20F8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ZAG000190877</w:t>
      </w:r>
    </w:p>
    <w:p w14:paraId="7ADAFA1F" w14:textId="5F5229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39A814" w14:textId="77777777" w:rsidR="00442B5B" w:rsidRDefault="00386EFA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700630" w14:textId="75E2DCB3" w:rsidR="007F4679" w:rsidRDefault="00386EFA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173B93" w14:textId="0DF1D438" w:rsidR="00442B5B" w:rsidRPr="00F64748" w:rsidRDefault="00681BE0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42B5B" w:rsidRPr="00551CB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https://clientportal.jse.co.za/Content/JSEPricingSupplementsItems/IBL249%20PricingSupplement1110.pdf</w:t>
        </w:r>
      </w:hyperlink>
    </w:p>
    <w:p w14:paraId="57AA0C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B8B7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50AFAA" w14:textId="77777777" w:rsidR="00452B0B" w:rsidRDefault="00452B0B" w:rsidP="00452B0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284E97B" w14:textId="7F9A24AD" w:rsidR="00085030" w:rsidRPr="00F64748" w:rsidRDefault="00452B0B" w:rsidP="00442B5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D952" w14:textId="77777777" w:rsidR="00465BD2" w:rsidRDefault="00465BD2">
      <w:r>
        <w:separator/>
      </w:r>
    </w:p>
  </w:endnote>
  <w:endnote w:type="continuationSeparator" w:id="0">
    <w:p w14:paraId="4818814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0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8AF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3F92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50B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B5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C0B717" w14:textId="77777777">
      <w:tc>
        <w:tcPr>
          <w:tcW w:w="1335" w:type="dxa"/>
        </w:tcPr>
        <w:p w14:paraId="61BE5A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96DB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65EA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EB08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3CEA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E161" w14:textId="77777777" w:rsidR="00465BD2" w:rsidRDefault="00465BD2">
      <w:r>
        <w:separator/>
      </w:r>
    </w:p>
  </w:footnote>
  <w:footnote w:type="continuationSeparator" w:id="0">
    <w:p w14:paraId="58FAF6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AA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93E4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6F79" w14:textId="77777777" w:rsidR="001D1A44" w:rsidRDefault="00681B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FB38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638169" w14:textId="77777777" w:rsidR="001D1A44" w:rsidRDefault="001D1A44" w:rsidP="00EF6146">
                <w:pPr>
                  <w:jc w:val="right"/>
                </w:pPr>
              </w:p>
              <w:p w14:paraId="3F688711" w14:textId="77777777" w:rsidR="001D1A44" w:rsidRDefault="001D1A44" w:rsidP="00EF6146">
                <w:pPr>
                  <w:jc w:val="right"/>
                </w:pPr>
              </w:p>
              <w:p w14:paraId="28125CA3" w14:textId="77777777" w:rsidR="001D1A44" w:rsidRDefault="001D1A44" w:rsidP="00EF6146">
                <w:pPr>
                  <w:jc w:val="right"/>
                </w:pPr>
              </w:p>
              <w:p w14:paraId="63789B4D" w14:textId="77777777" w:rsidR="001D1A44" w:rsidRDefault="001D1A44" w:rsidP="00EF6146">
                <w:pPr>
                  <w:jc w:val="right"/>
                </w:pPr>
              </w:p>
              <w:p w14:paraId="24EABAC2" w14:textId="77777777" w:rsidR="001D1A44" w:rsidRDefault="001D1A44" w:rsidP="00EF6146">
                <w:pPr>
                  <w:jc w:val="right"/>
                </w:pPr>
              </w:p>
              <w:p w14:paraId="5C0B5986" w14:textId="77777777" w:rsidR="001D1A44" w:rsidRDefault="001D1A44" w:rsidP="00EF6146">
                <w:pPr>
                  <w:jc w:val="right"/>
                </w:pPr>
              </w:p>
              <w:p w14:paraId="3A765A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7B27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7E6F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C14A6" wp14:editId="4F50EB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ABF3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333B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5B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A8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D42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AE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1E6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1DE76E" w14:textId="77777777">
      <w:trPr>
        <w:trHeight w:hRule="exact" w:val="2342"/>
        <w:jc w:val="right"/>
      </w:trPr>
      <w:tc>
        <w:tcPr>
          <w:tcW w:w="9752" w:type="dxa"/>
        </w:tcPr>
        <w:p w14:paraId="55C4B3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45B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47B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59A5" w14:textId="77777777" w:rsidR="001D1A44" w:rsidRDefault="00681B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B3D5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CA252" w14:textId="77777777" w:rsidR="001D1A44" w:rsidRDefault="001D1A44" w:rsidP="00BD2E91">
                <w:pPr>
                  <w:jc w:val="right"/>
                </w:pPr>
              </w:p>
              <w:p w14:paraId="1D4BDFCF" w14:textId="77777777" w:rsidR="001D1A44" w:rsidRDefault="001D1A44" w:rsidP="00BD2E91">
                <w:pPr>
                  <w:jc w:val="right"/>
                </w:pPr>
              </w:p>
              <w:p w14:paraId="02D5CEA3" w14:textId="77777777" w:rsidR="001D1A44" w:rsidRDefault="001D1A44" w:rsidP="00BD2E91">
                <w:pPr>
                  <w:jc w:val="right"/>
                </w:pPr>
              </w:p>
              <w:p w14:paraId="5F64ECCC" w14:textId="77777777" w:rsidR="001D1A44" w:rsidRDefault="001D1A44" w:rsidP="00BD2E91">
                <w:pPr>
                  <w:jc w:val="right"/>
                </w:pPr>
              </w:p>
              <w:p w14:paraId="3DDD470C" w14:textId="77777777" w:rsidR="001D1A44" w:rsidRDefault="001D1A44" w:rsidP="00BD2E91">
                <w:pPr>
                  <w:jc w:val="right"/>
                </w:pPr>
              </w:p>
              <w:p w14:paraId="6CFB6848" w14:textId="77777777" w:rsidR="001D1A44" w:rsidRDefault="001D1A44" w:rsidP="00BD2E91">
                <w:pPr>
                  <w:jc w:val="right"/>
                </w:pPr>
              </w:p>
              <w:p w14:paraId="03DC72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18E1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24DC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6F82ED" wp14:editId="46FEA7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898B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A7B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D7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6FED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D45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D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B97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7E5C27" w14:textId="77777777">
      <w:trPr>
        <w:trHeight w:hRule="exact" w:val="2342"/>
        <w:jc w:val="right"/>
      </w:trPr>
      <w:tc>
        <w:tcPr>
          <w:tcW w:w="9752" w:type="dxa"/>
        </w:tcPr>
        <w:p w14:paraId="6F1097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A22C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4EA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0511A9" wp14:editId="708347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650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0E0A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9DE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716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0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B5B"/>
    <w:rsid w:val="00444500"/>
    <w:rsid w:val="0044471E"/>
    <w:rsid w:val="0044615C"/>
    <w:rsid w:val="00446A96"/>
    <w:rsid w:val="00451EF3"/>
    <w:rsid w:val="00452814"/>
    <w:rsid w:val="00452B0B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BE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23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489900"/>
  <w15:docId w15:val="{A07F58B0-080E-4B43-8A58-F514B2F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9%20PricingSupplement1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68F09-F064-4D5E-9184-1ED2F6D6B1AA}"/>
</file>

<file path=customXml/itemProps3.xml><?xml version="1.0" encoding="utf-8"?>
<ds:datastoreItem xmlns:ds="http://schemas.openxmlformats.org/officeDocument/2006/customXml" ds:itemID="{9EAF57C9-A50F-4A6B-95C7-4C3E145FF2D4}"/>
</file>

<file path=customXml/itemProps4.xml><?xml version="1.0" encoding="utf-8"?>
<ds:datastoreItem xmlns:ds="http://schemas.openxmlformats.org/officeDocument/2006/customXml" ds:itemID="{B37F6764-4DAA-4445-9D9A-B129EAEFA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2022-10-11T08:28:00Z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2022-10-10T10:21:40Z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2e46cc6f-d9e5-4fef-8d96-0a9fd1fd6567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